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6B04FB88" w14:textId="1B1FF006" w:rsidR="0091067D" w:rsidRDefault="0091067D" w:rsidP="00397E52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397E52">
        <w:rPr>
          <w:sz w:val="18"/>
          <w:szCs w:val="18"/>
        </w:rPr>
        <w:t>L21122023LLR</w:t>
      </w:r>
    </w:p>
    <w:p w14:paraId="67268023" w14:textId="4D0C1EA4" w:rsidR="00397E52" w:rsidRPr="0091067D" w:rsidRDefault="00397E52" w:rsidP="00397E52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21 December 2023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3D2CAEC8" w14:textId="77777777" w:rsidR="003374F3" w:rsidRDefault="003374F3" w:rsidP="00ED0541">
      <w:pPr>
        <w:shd w:val="clear" w:color="auto" w:fill="FFFFFF"/>
        <w:rPr>
          <w:rFonts w:cs="Arial"/>
          <w:sz w:val="22"/>
          <w:szCs w:val="22"/>
        </w:rPr>
      </w:pPr>
    </w:p>
    <w:p w14:paraId="5C8DD997" w14:textId="77777777" w:rsidR="00397E52" w:rsidRPr="003A5ACD" w:rsidRDefault="00397E52" w:rsidP="00397E52">
      <w:pPr>
        <w:rPr>
          <w:rFonts w:ascii="Calibri" w:hAnsi="Calibri"/>
          <w:i/>
          <w:iCs/>
          <w:sz w:val="20"/>
          <w:szCs w:val="20"/>
          <w:lang w:eastAsia="en-GB"/>
        </w:rPr>
      </w:pPr>
      <w:r w:rsidRPr="003A5ACD">
        <w:rPr>
          <w:i/>
          <w:iCs/>
          <w:sz w:val="22"/>
          <w:szCs w:val="22"/>
        </w:rPr>
        <w:t xml:space="preserve">I am writing to request information under the freedom of information act regarding your organisations Senior Responsible Officers (SRO). Please can you fill in the below table, confirming if you do have </w:t>
      </w:r>
      <w:proofErr w:type="gramStart"/>
      <w:r w:rsidRPr="003A5ACD">
        <w:rPr>
          <w:i/>
          <w:iCs/>
          <w:sz w:val="22"/>
          <w:szCs w:val="22"/>
        </w:rPr>
        <w:t>a</w:t>
      </w:r>
      <w:proofErr w:type="gramEnd"/>
      <w:r w:rsidRPr="003A5ACD">
        <w:rPr>
          <w:i/>
          <w:iCs/>
          <w:sz w:val="22"/>
          <w:szCs w:val="22"/>
        </w:rPr>
        <w:t xml:space="preserve"> SRO in this area and if yes, there job title and name.</w:t>
      </w:r>
    </w:p>
    <w:p w14:paraId="48E15CCF" w14:textId="77777777" w:rsidR="00397E52" w:rsidRPr="003A5ACD" w:rsidRDefault="00397E52" w:rsidP="00397E52">
      <w:pPr>
        <w:rPr>
          <w:i/>
          <w:iCs/>
          <w:sz w:val="22"/>
          <w:szCs w:val="22"/>
        </w:rPr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60"/>
        <w:gridCol w:w="2380"/>
        <w:gridCol w:w="2680"/>
      </w:tblGrid>
      <w:tr w:rsidR="00397E52" w:rsidRPr="003A5ACD" w14:paraId="275D316C" w14:textId="77777777" w:rsidTr="004F7877">
        <w:trPr>
          <w:trHeight w:val="30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23AB5" w14:textId="77777777" w:rsidR="00397E52" w:rsidRPr="003A5ACD" w:rsidRDefault="00397E52" w:rsidP="004F78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Area of Responsibility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2EC80" w14:textId="77777777" w:rsidR="00397E52" w:rsidRPr="003A5ACD" w:rsidRDefault="00397E52" w:rsidP="004F787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Yes/No?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AD90" w14:textId="77777777" w:rsidR="00397E52" w:rsidRPr="003A5ACD" w:rsidRDefault="00397E52" w:rsidP="004F78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Job Title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A3698" w14:textId="77777777" w:rsidR="00397E52" w:rsidRPr="003A5ACD" w:rsidRDefault="00397E52" w:rsidP="004F78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Name </w:t>
            </w:r>
          </w:p>
        </w:tc>
      </w:tr>
      <w:tr w:rsidR="00397E52" w:rsidRPr="003A5ACD" w14:paraId="7B7CC8EA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DCBA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Virtual Wards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ADA8E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29FD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AB5C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41B9B7D6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4C49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Elective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70AB4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959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1F25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2BA98F2F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E5F3E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Outpatients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807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8F95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1F0A4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4042BFFB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C79E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Temporary Spend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C9D0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EDE62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61F12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5F080CD9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BD873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Recruitment &amp; Retention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B8C9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C79E2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9976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51D5939F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1B786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Workforce Sickness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A6F97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7BA84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B1872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1D810EB2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D1C2C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Continuing Health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E7C8F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D32BE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9716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7B1D851F" w14:textId="77777777" w:rsidR="00397E52" w:rsidRDefault="00397E52" w:rsidP="00397E52">
      <w:pPr>
        <w:shd w:val="clear" w:color="auto" w:fill="FFFFFF"/>
        <w:jc w:val="both"/>
        <w:rPr>
          <w:rFonts w:cs="Arial"/>
          <w:i/>
          <w:iCs/>
          <w:sz w:val="22"/>
          <w:szCs w:val="22"/>
          <w:lang w:eastAsia="en-GB"/>
        </w:rPr>
      </w:pPr>
    </w:p>
    <w:p w14:paraId="3688FAE3" w14:textId="77777777" w:rsidR="00397E52" w:rsidRDefault="00397E52" w:rsidP="00397E52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830190">
        <w:rPr>
          <w:rFonts w:cs="Arial"/>
          <w:b/>
          <w:bCs/>
          <w:sz w:val="22"/>
          <w:szCs w:val="22"/>
          <w:lang w:eastAsia="en-GB"/>
        </w:rPr>
        <w:t>Response:</w:t>
      </w:r>
      <w:r>
        <w:rPr>
          <w:rFonts w:cs="Arial"/>
          <w:sz w:val="22"/>
          <w:szCs w:val="22"/>
          <w:lang w:eastAsia="en-GB"/>
        </w:rPr>
        <w:t xml:space="preserve"> Please find information of the </w:t>
      </w:r>
      <w:r w:rsidRPr="003B6B6F">
        <w:rPr>
          <w:rFonts w:cs="Arial"/>
          <w:sz w:val="22"/>
          <w:szCs w:val="22"/>
        </w:rPr>
        <w:t>Leicester, Leicestershire and Rutland Integrated Care Board (LLR ICB)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eastAsia="en-GB"/>
        </w:rPr>
        <w:t>Senior Responsible Officers (SROs) detailed within the table below:</w:t>
      </w:r>
    </w:p>
    <w:p w14:paraId="400D9D6C" w14:textId="77777777" w:rsidR="00397E52" w:rsidRDefault="00397E52" w:rsidP="00397E52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442"/>
        <w:gridCol w:w="3566"/>
        <w:gridCol w:w="2011"/>
      </w:tblGrid>
      <w:tr w:rsidR="00397E52" w:rsidRPr="003A5ACD" w14:paraId="15DB98CC" w14:textId="77777777" w:rsidTr="004F7877">
        <w:trPr>
          <w:trHeight w:val="300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D1299" w14:textId="77777777" w:rsidR="00397E52" w:rsidRPr="003A5ACD" w:rsidRDefault="00397E52" w:rsidP="004F7877">
            <w:pPr>
              <w:ind w:right="-273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Area of Responsibility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F53AB" w14:textId="77777777" w:rsidR="00397E52" w:rsidRPr="003A5ACD" w:rsidRDefault="00397E52" w:rsidP="004F787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Yes/No?</w:t>
            </w: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AA08" w14:textId="77777777" w:rsidR="00397E52" w:rsidRPr="003A5ACD" w:rsidRDefault="00397E52" w:rsidP="004F78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Job Title 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C9F63" w14:textId="77777777" w:rsidR="00397E52" w:rsidRPr="003A5ACD" w:rsidRDefault="00397E52" w:rsidP="004F787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b/>
                <w:bCs/>
                <w:i/>
                <w:iCs/>
                <w:color w:val="000000"/>
                <w:sz w:val="22"/>
                <w:szCs w:val="22"/>
              </w:rPr>
              <w:t>Name </w:t>
            </w:r>
          </w:p>
        </w:tc>
      </w:tr>
      <w:tr w:rsidR="00397E52" w:rsidRPr="003A5ACD" w14:paraId="707FBECF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18468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Virtual Wards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14966" w14:textId="77777777" w:rsidR="00397E52" w:rsidRPr="00E12213" w:rsidRDefault="00397E52" w:rsidP="004F7877">
            <w:pPr>
              <w:rPr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989B2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Operating Officer and Deputy CEO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461FB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Rachna Vyas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5F973A8C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094D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Elective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C3C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8D6C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Director of Planned Care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370B3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Helen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Hendley</w:t>
            </w:r>
            <w:proofErr w:type="spellEnd"/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7AA6031E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DFD8D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Outpatients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4EB40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1FF13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Operating Officer and Deputy CEO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32318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Rachna Vyas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275EFAD6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9277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Temporary Spend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CB8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0D967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People Officer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0E71D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Alice McGee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2488A34F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9992C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Recruitment &amp; Retention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5CDA8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F610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People Officer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2BF7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Alice McGee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5EF39ECC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DBDA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Workforce Sickness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7FEFB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DB348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People Officer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3B1AA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Alice McGee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397E52" w:rsidRPr="003A5ACD" w14:paraId="663FB8E5" w14:textId="77777777" w:rsidTr="004F787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FE25C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Continuing Health 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ACA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A61B9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Chief Nursing Officer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C9C1" w14:textId="77777777" w:rsidR="00397E52" w:rsidRPr="003A5ACD" w:rsidRDefault="00397E52" w:rsidP="004F787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Kay Darby</w:t>
            </w:r>
            <w:r w:rsidRPr="003A5AC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8"/>
      <w:footerReference w:type="first" r:id="rId9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F7B93" w14:textId="77777777" w:rsidR="00A413C4" w:rsidRDefault="00A413C4">
      <w:r>
        <w:separator/>
      </w:r>
    </w:p>
  </w:endnote>
  <w:endnote w:type="continuationSeparator" w:id="0">
    <w:p w14:paraId="6BAC08B3" w14:textId="77777777" w:rsidR="00A413C4" w:rsidRDefault="00A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7E58E" w14:textId="77777777" w:rsidR="00A413C4" w:rsidRDefault="00A413C4">
      <w:r>
        <w:separator/>
      </w:r>
    </w:p>
  </w:footnote>
  <w:footnote w:type="continuationSeparator" w:id="0">
    <w:p w14:paraId="581C68AA" w14:textId="77777777" w:rsidR="00A413C4" w:rsidRDefault="00A4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3373516C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0"/>
  </w:num>
  <w:num w:numId="5" w16cid:durableId="318313195">
    <w:abstractNumId w:val="13"/>
  </w:num>
  <w:num w:numId="6" w16cid:durableId="1816141417">
    <w:abstractNumId w:val="19"/>
  </w:num>
  <w:num w:numId="7" w16cid:durableId="1247227313">
    <w:abstractNumId w:val="18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04EC6"/>
    <w:rsid w:val="00115B8A"/>
    <w:rsid w:val="0012294C"/>
    <w:rsid w:val="00180BB1"/>
    <w:rsid w:val="00181C39"/>
    <w:rsid w:val="00182464"/>
    <w:rsid w:val="0019039E"/>
    <w:rsid w:val="001E3455"/>
    <w:rsid w:val="00221B06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97E5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21BFA"/>
    <w:rsid w:val="00830190"/>
    <w:rsid w:val="00835558"/>
    <w:rsid w:val="0084080E"/>
    <w:rsid w:val="008416D2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5371"/>
    <w:rsid w:val="00A21CF9"/>
    <w:rsid w:val="00A24F65"/>
    <w:rsid w:val="00A40D93"/>
    <w:rsid w:val="00A413C4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31A54"/>
    <w:rsid w:val="00F32FDD"/>
    <w:rsid w:val="00F765F1"/>
    <w:rsid w:val="00F77544"/>
    <w:rsid w:val="00F8683F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1397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2024-01-15T11:38:00Z</dcterms:created>
  <dcterms:modified xsi:type="dcterms:W3CDTF">2024-02-20T19:13:00Z</dcterms:modified>
</cp:coreProperties>
</file>